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D8E" w:rsidRPr="00786046" w:rsidRDefault="0083204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pict w14:anchorId="36A84A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61.6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B00D8E" w:rsidRPr="00786046" w:rsidRDefault="00B00D8E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00D8E" w:rsidRPr="00786046" w:rsidRDefault="00B00D8E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00D8E" w:rsidRPr="00786046" w:rsidRDefault="00B00D8E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D4194C" w:rsidRPr="00B9570A" w:rsidRDefault="00B11A0A" w:rsidP="00D4194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С</w:t>
      </w:r>
      <w:r w:rsidR="00D4194C" w:rsidRPr="00B9570A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D4194C" w:rsidRPr="00B9570A" w:rsidRDefault="00D4194C" w:rsidP="00D4194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9570A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D4194C" w:rsidRPr="00D4194C" w:rsidRDefault="00D4194C" w:rsidP="00D4194C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  <w:r w:rsidRPr="00D4194C"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  <w:t>М АСТРАХАНСКОЙ ОБЛАСТИ</w:t>
      </w:r>
    </w:p>
    <w:p w:rsidR="00B00D8E" w:rsidRPr="00786046" w:rsidRDefault="00B00D8E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АСТРАХАНСКОЙ ОБЛАСТИ</w:t>
      </w:r>
    </w:p>
    <w:p w:rsidR="00B00D8E" w:rsidRDefault="00B00D8E" w:rsidP="00DD2921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123281" w:rsidRPr="00786046" w:rsidRDefault="00123281" w:rsidP="00DD2921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00D8E" w:rsidRPr="00B8481C" w:rsidRDefault="00B00D8E" w:rsidP="00B8481C">
      <w:pPr>
        <w:widowControl w:val="0"/>
        <w:tabs>
          <w:tab w:val="left" w:pos="555"/>
          <w:tab w:val="left" w:pos="1080"/>
          <w:tab w:val="center" w:pos="4960"/>
        </w:tabs>
        <w:adjustRightInd w:val="0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ab/>
        <w:t xml:space="preserve">С </w:t>
      </w: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ab/>
      </w:r>
    </w:p>
    <w:p w:rsidR="00B00D8E" w:rsidRPr="00D95673" w:rsidRDefault="00B00D8E" w:rsidP="00AD7DDB">
      <w:pPr>
        <w:tabs>
          <w:tab w:val="right" w:pos="10773"/>
        </w:tabs>
        <w:jc w:val="center"/>
        <w:rPr>
          <w:sz w:val="27"/>
          <w:szCs w:val="27"/>
        </w:rPr>
      </w:pPr>
      <w:r w:rsidRPr="00C1396E">
        <w:rPr>
          <w:sz w:val="27"/>
          <w:szCs w:val="27"/>
        </w:rPr>
        <w:t>11.11</w:t>
      </w:r>
      <w:r>
        <w:rPr>
          <w:sz w:val="27"/>
          <w:szCs w:val="27"/>
        </w:rPr>
        <w:t>.2020</w:t>
      </w:r>
      <w:r w:rsidRPr="00D87051">
        <w:rPr>
          <w:sz w:val="27"/>
          <w:szCs w:val="27"/>
        </w:rPr>
        <w:t xml:space="preserve">                         </w:t>
      </w:r>
      <w:r w:rsidR="00C1396E">
        <w:rPr>
          <w:sz w:val="27"/>
          <w:szCs w:val="27"/>
        </w:rPr>
        <w:t xml:space="preserve">                              № 50</w:t>
      </w:r>
    </w:p>
    <w:p w:rsidR="00B00D8E" w:rsidRPr="00D95673" w:rsidRDefault="00B00D8E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B00D8E" w:rsidRPr="00D95673" w:rsidRDefault="00B00D8E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СЛУЖБА100                       </w:t>
      </w:r>
    </w:p>
    <w:p w:rsidR="00B00D8E" w:rsidRPr="00D95673" w:rsidRDefault="00B00D8E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№___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B00D8E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0D8E" w:rsidRPr="00281E63" w:rsidRDefault="00B00D8E" w:rsidP="00D1658B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й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</w:t>
            </w:r>
            <w:r w:rsidR="00B249DD">
              <w:rPr>
                <w:sz w:val="28"/>
                <w:szCs w:val="28"/>
              </w:rPr>
              <w:t xml:space="preserve">                   постановления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19.12.</w:t>
            </w:r>
            <w:r w:rsidRPr="0097298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148</w:t>
            </w:r>
            <w:r w:rsidR="00B03B5E">
              <w:rPr>
                <w:sz w:val="28"/>
                <w:szCs w:val="28"/>
              </w:rPr>
              <w:t>, 27.11.2019 № 91</w:t>
            </w:r>
          </w:p>
        </w:tc>
      </w:tr>
    </w:tbl>
    <w:p w:rsidR="00B00D8E" w:rsidRPr="00281E63" w:rsidRDefault="00B00D8E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B00D8E" w:rsidRPr="00281E63" w:rsidRDefault="00B00D8E" w:rsidP="00366D79">
      <w:pPr>
        <w:pStyle w:val="21"/>
        <w:ind w:firstLine="0"/>
        <w:rPr>
          <w:szCs w:val="28"/>
        </w:rPr>
      </w:pPr>
    </w:p>
    <w:p w:rsidR="00B00D8E" w:rsidRPr="00281E63" w:rsidRDefault="00B00D8E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</w:t>
      </w:r>
      <w:r w:rsidRPr="00C1396E">
        <w:rPr>
          <w:szCs w:val="28"/>
        </w:rPr>
        <w:t>от 11</w:t>
      </w:r>
      <w:r w:rsidR="00C1396E" w:rsidRPr="00C1396E">
        <w:rPr>
          <w:szCs w:val="28"/>
        </w:rPr>
        <w:t>.11.2020 № 77</w:t>
      </w:r>
    </w:p>
    <w:p w:rsidR="00B00D8E" w:rsidRDefault="00B00D8E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00D8E" w:rsidRDefault="00B00D8E" w:rsidP="002E5EB0">
      <w:pPr>
        <w:pStyle w:val="21"/>
        <w:numPr>
          <w:ilvl w:val="0"/>
          <w:numId w:val="17"/>
        </w:numPr>
        <w:suppressAutoHyphens/>
        <w:ind w:left="0" w:right="282" w:firstLine="709"/>
        <w:rPr>
          <w:szCs w:val="28"/>
        </w:rPr>
      </w:pPr>
      <w:r w:rsidRPr="00D90BE0">
        <w:rPr>
          <w:szCs w:val="28"/>
        </w:rPr>
        <w:t>Внести в постановление службы по та</w:t>
      </w:r>
      <w:r>
        <w:rPr>
          <w:szCs w:val="28"/>
        </w:rPr>
        <w:t>рифам Астраханской области от 19.12.2018 № 148</w:t>
      </w:r>
      <w:r w:rsidRPr="00D90BE0">
        <w:rPr>
          <w:szCs w:val="28"/>
        </w:rPr>
        <w:t xml:space="preserve"> «Об установлении МУП «</w:t>
      </w:r>
      <w:r>
        <w:rPr>
          <w:szCs w:val="28"/>
        </w:rPr>
        <w:t>Водопроводные сети» МО «</w:t>
      </w:r>
      <w:proofErr w:type="spellStart"/>
      <w:r>
        <w:rPr>
          <w:szCs w:val="28"/>
        </w:rPr>
        <w:t>Енотаев</w:t>
      </w:r>
      <w:r w:rsidRPr="00D90BE0">
        <w:rPr>
          <w:szCs w:val="28"/>
        </w:rPr>
        <w:t>ский</w:t>
      </w:r>
      <w:proofErr w:type="spellEnd"/>
      <w:r w:rsidRPr="00D90BE0">
        <w:rPr>
          <w:szCs w:val="28"/>
        </w:rPr>
        <w:t xml:space="preserve"> район» (ОГРН 1063024012523) тарифа в сфере холодного водоснабжения»</w:t>
      </w:r>
      <w:r>
        <w:rPr>
          <w:szCs w:val="28"/>
        </w:rPr>
        <w:t xml:space="preserve"> </w:t>
      </w:r>
      <w:r w:rsidRPr="00D90BE0">
        <w:rPr>
          <w:szCs w:val="28"/>
        </w:rPr>
        <w:t xml:space="preserve">изменение, изложив приложение № 1 к постановлению в новой редакции согласно </w:t>
      </w:r>
      <w:proofErr w:type="gramStart"/>
      <w:r w:rsidRPr="00D90BE0">
        <w:rPr>
          <w:szCs w:val="28"/>
        </w:rPr>
        <w:t>приложению</w:t>
      </w:r>
      <w:proofErr w:type="gramEnd"/>
      <w:r w:rsidRPr="00D90BE0">
        <w:rPr>
          <w:szCs w:val="28"/>
        </w:rPr>
        <w:t xml:space="preserve"> к настоящему постановлению.</w:t>
      </w:r>
    </w:p>
    <w:p w:rsidR="00B00D8E" w:rsidRDefault="00B00D8E" w:rsidP="00E7759C">
      <w:pPr>
        <w:pStyle w:val="21"/>
        <w:numPr>
          <w:ilvl w:val="0"/>
          <w:numId w:val="17"/>
        </w:numPr>
        <w:tabs>
          <w:tab w:val="left" w:pos="8647"/>
        </w:tabs>
        <w:suppressAutoHyphens/>
        <w:ind w:left="0" w:right="283" w:firstLine="709"/>
        <w:rPr>
          <w:szCs w:val="28"/>
        </w:rPr>
      </w:pPr>
      <w:r w:rsidRPr="00C47119">
        <w:rPr>
          <w:szCs w:val="28"/>
        </w:rPr>
        <w:t>Внести в постановление службы по та</w:t>
      </w:r>
      <w:r>
        <w:rPr>
          <w:szCs w:val="28"/>
        </w:rPr>
        <w:t>рифам Астраханской области от 27.11.2019 № 91</w:t>
      </w:r>
      <w:r w:rsidRPr="00C47119">
        <w:rPr>
          <w:szCs w:val="28"/>
        </w:rPr>
        <w:t xml:space="preserve"> «О</w:t>
      </w:r>
      <w:r>
        <w:rPr>
          <w:szCs w:val="28"/>
        </w:rPr>
        <w:t xml:space="preserve"> внесении изменений в постановление службы по тарифам Астраханской области</w:t>
      </w:r>
      <w:r w:rsidR="00346281">
        <w:rPr>
          <w:szCs w:val="28"/>
        </w:rPr>
        <w:t xml:space="preserve"> от 19.12.2018 № 148</w:t>
      </w:r>
      <w:r w:rsidRPr="00C47119">
        <w:rPr>
          <w:szCs w:val="28"/>
        </w:rPr>
        <w:t>»</w:t>
      </w:r>
      <w:r>
        <w:rPr>
          <w:szCs w:val="28"/>
        </w:rPr>
        <w:t xml:space="preserve"> следующие изменения:</w:t>
      </w:r>
    </w:p>
    <w:p w:rsidR="00B00D8E" w:rsidRDefault="00B00D8E" w:rsidP="00E7759C">
      <w:pPr>
        <w:pStyle w:val="21"/>
        <w:tabs>
          <w:tab w:val="left" w:pos="8647"/>
          <w:tab w:val="left" w:pos="9781"/>
        </w:tabs>
        <w:suppressAutoHyphens/>
        <w:ind w:left="709" w:right="141" w:firstLine="0"/>
        <w:rPr>
          <w:szCs w:val="28"/>
        </w:rPr>
      </w:pPr>
      <w:r>
        <w:rPr>
          <w:szCs w:val="28"/>
        </w:rPr>
        <w:t>– подпункт 1.2 пункта 1 постановления признать утратившим силу;</w:t>
      </w:r>
    </w:p>
    <w:p w:rsidR="00B00D8E" w:rsidRDefault="00B00D8E" w:rsidP="002E5EB0">
      <w:pPr>
        <w:pStyle w:val="21"/>
        <w:tabs>
          <w:tab w:val="left" w:pos="8647"/>
        </w:tabs>
        <w:suppressAutoHyphens/>
        <w:ind w:left="709" w:right="141" w:firstLine="0"/>
        <w:rPr>
          <w:szCs w:val="28"/>
        </w:rPr>
      </w:pPr>
      <w:r>
        <w:rPr>
          <w:szCs w:val="28"/>
        </w:rPr>
        <w:t>– приложение к постановлению признать утратившим силу.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3.</w:t>
      </w:r>
      <w:r>
        <w:t xml:space="preserve"> </w:t>
      </w:r>
      <w:r w:rsidRPr="00AD7DDB">
        <w:rPr>
          <w:b w:val="0"/>
          <w:i w:val="0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Pr="004D38A6">
        <w:rPr>
          <w:b w:val="0"/>
          <w:i w:val="0"/>
          <w:szCs w:val="28"/>
        </w:rPr>
        <w:t xml:space="preserve">в министерство </w:t>
      </w:r>
      <w:r w:rsidRPr="008D18EB">
        <w:rPr>
          <w:b w:val="0"/>
          <w:i w:val="0"/>
          <w:szCs w:val="28"/>
        </w:rPr>
        <w:t xml:space="preserve">государственного </w:t>
      </w:r>
      <w:r w:rsidRPr="008D18EB">
        <w:rPr>
          <w:b w:val="0"/>
          <w:i w:val="0"/>
          <w:szCs w:val="28"/>
        </w:rPr>
        <w:lastRenderedPageBreak/>
        <w:t>управления, информационных технологий и связи</w:t>
      </w:r>
      <w:r w:rsidRPr="004D38A6">
        <w:rPr>
          <w:b w:val="0"/>
          <w:i w:val="0"/>
          <w:szCs w:val="28"/>
        </w:rPr>
        <w:t xml:space="preserve"> Астраханской области для официального опубликования</w:t>
      </w:r>
      <w:r w:rsidRPr="00AD7DDB">
        <w:rPr>
          <w:b w:val="0"/>
          <w:i w:val="0"/>
          <w:szCs w:val="28"/>
        </w:rPr>
        <w:t>.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Pr="00D87051">
        <w:rPr>
          <w:b w:val="0"/>
          <w:i w:val="0"/>
          <w:szCs w:val="28"/>
        </w:rPr>
        <w:t xml:space="preserve">от </w:t>
      </w:r>
      <w:r w:rsidRPr="000B5AB9">
        <w:rPr>
          <w:b w:val="0"/>
          <w:i w:val="0"/>
          <w:szCs w:val="28"/>
        </w:rPr>
        <w:t>11</w:t>
      </w:r>
      <w:r w:rsidR="000B5AB9" w:rsidRPr="000B5AB9">
        <w:rPr>
          <w:b w:val="0"/>
          <w:i w:val="0"/>
          <w:szCs w:val="28"/>
        </w:rPr>
        <w:t>.11.2020 № 77</w:t>
      </w:r>
      <w:r w:rsidRPr="00D87051">
        <w:rPr>
          <w:b w:val="0"/>
          <w:i w:val="0"/>
          <w:szCs w:val="28"/>
        </w:rPr>
        <w:t xml:space="preserve"> в </w:t>
      </w:r>
      <w:r w:rsidRPr="004D38A6">
        <w:rPr>
          <w:b w:val="0"/>
          <w:i w:val="0"/>
          <w:szCs w:val="28"/>
        </w:rPr>
        <w:t>МУП «Водопроводные сети» МО «</w:t>
      </w:r>
      <w:proofErr w:type="spellStart"/>
      <w:r w:rsidRPr="004D38A6">
        <w:rPr>
          <w:b w:val="0"/>
          <w:i w:val="0"/>
          <w:szCs w:val="28"/>
        </w:rPr>
        <w:t>Енотаевский</w:t>
      </w:r>
      <w:proofErr w:type="spellEnd"/>
      <w:r w:rsidRPr="004D38A6">
        <w:rPr>
          <w:b w:val="0"/>
          <w:i w:val="0"/>
          <w:szCs w:val="28"/>
        </w:rPr>
        <w:t xml:space="preserve"> район» (ОГРН 1063024012523)</w:t>
      </w:r>
      <w:r w:rsidRPr="00AD7DDB">
        <w:rPr>
          <w:b w:val="0"/>
          <w:i w:val="0"/>
          <w:szCs w:val="28"/>
        </w:rPr>
        <w:t>.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Pr="00993A12">
        <w:rPr>
          <w:b w:val="0"/>
          <w:i w:val="0"/>
          <w:szCs w:val="28"/>
        </w:rPr>
        <w:t>11</w:t>
      </w:r>
      <w:r w:rsidR="00C15EBF">
        <w:rPr>
          <w:b w:val="0"/>
          <w:i w:val="0"/>
          <w:szCs w:val="28"/>
        </w:rPr>
        <w:t xml:space="preserve">.11.2020 </w:t>
      </w:r>
      <w:r w:rsidR="00993A12" w:rsidRPr="00993A12">
        <w:rPr>
          <w:b w:val="0"/>
          <w:i w:val="0"/>
          <w:szCs w:val="28"/>
        </w:rPr>
        <w:t>№ 77</w:t>
      </w:r>
      <w:r w:rsidRPr="00AD7DDB">
        <w:rPr>
          <w:b w:val="0"/>
          <w:i w:val="0"/>
          <w:szCs w:val="28"/>
        </w:rPr>
        <w:t xml:space="preserve"> в Федеральную антимонопольную службу</w:t>
      </w:r>
      <w:r>
        <w:rPr>
          <w:b w:val="0"/>
          <w:i w:val="0"/>
          <w:szCs w:val="28"/>
        </w:rPr>
        <w:t xml:space="preserve"> в электронном виде</w:t>
      </w:r>
      <w:r w:rsidRPr="00AD7DDB">
        <w:rPr>
          <w:b w:val="0"/>
          <w:i w:val="0"/>
          <w:szCs w:val="28"/>
        </w:rPr>
        <w:t>.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Pr="00AD7DDB">
        <w:rPr>
          <w:b w:val="0"/>
          <w:i w:val="0"/>
          <w:szCs w:val="28"/>
        </w:rPr>
        <w:t>КонсультантПлюс</w:t>
      </w:r>
      <w:proofErr w:type="spellEnd"/>
      <w:r w:rsidRPr="00AD7DDB">
        <w:rPr>
          <w:b w:val="0"/>
          <w:i w:val="0"/>
          <w:szCs w:val="28"/>
        </w:rPr>
        <w:t>» ООО «</w:t>
      </w:r>
      <w:proofErr w:type="spellStart"/>
      <w:r w:rsidRPr="00AD7DDB">
        <w:rPr>
          <w:b w:val="0"/>
          <w:i w:val="0"/>
          <w:szCs w:val="28"/>
        </w:rPr>
        <w:t>РентаСервис</w:t>
      </w:r>
      <w:proofErr w:type="spellEnd"/>
      <w:r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B00D8E" w:rsidRPr="00AD7DDB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Pr="0091075A">
        <w:rPr>
          <w:b w:val="0"/>
          <w:i w:val="0"/>
          <w:szCs w:val="28"/>
        </w:rPr>
        <w:t>11</w:t>
      </w:r>
      <w:r w:rsidR="0091075A" w:rsidRPr="0091075A">
        <w:rPr>
          <w:b w:val="0"/>
          <w:i w:val="0"/>
          <w:szCs w:val="28"/>
        </w:rPr>
        <w:t>.11.2020 № 77</w:t>
      </w:r>
      <w:r w:rsidRPr="0091075A">
        <w:rPr>
          <w:b w:val="0"/>
          <w:i w:val="0"/>
          <w:szCs w:val="28"/>
        </w:rPr>
        <w:t xml:space="preserve"> на</w:t>
      </w:r>
      <w:r w:rsidRPr="00AD7DDB">
        <w:rPr>
          <w:b w:val="0"/>
          <w:i w:val="0"/>
          <w:szCs w:val="28"/>
        </w:rPr>
        <w:t xml:space="preserve"> сайте службы по тарифам Астраханской области (www.astrtarif.ru) в информационно-телекоммуникационной сети «Интернет».</w:t>
      </w:r>
    </w:p>
    <w:p w:rsidR="00B00D8E" w:rsidRPr="00281E63" w:rsidRDefault="00B00D8E" w:rsidP="002E5EB0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Pr="00AD7DDB">
        <w:rPr>
          <w:b w:val="0"/>
          <w:i w:val="0"/>
          <w:szCs w:val="28"/>
        </w:rPr>
        <w:t>. Постановле</w:t>
      </w:r>
      <w:r>
        <w:rPr>
          <w:b w:val="0"/>
          <w:i w:val="0"/>
          <w:szCs w:val="28"/>
        </w:rPr>
        <w:t>ние вступает в силу с 01.01.2021</w:t>
      </w:r>
      <w:r w:rsidRPr="00AD7DDB">
        <w:rPr>
          <w:b w:val="0"/>
          <w:i w:val="0"/>
          <w:szCs w:val="28"/>
        </w:rPr>
        <w:t>.</w:t>
      </w:r>
    </w:p>
    <w:p w:rsidR="00B00D8E" w:rsidRPr="00281E63" w:rsidRDefault="00B00D8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Pr="00281E63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Pr="00281E63">
        <w:rPr>
          <w:b w:val="0"/>
          <w:i w:val="0"/>
          <w:szCs w:val="28"/>
        </w:rPr>
        <w:t xml:space="preserve">         </w:t>
      </w:r>
      <w:r>
        <w:rPr>
          <w:b w:val="0"/>
          <w:i w:val="0"/>
          <w:szCs w:val="28"/>
        </w:rPr>
        <w:t xml:space="preserve">       </w:t>
      </w:r>
      <w:r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</w:t>
      </w:r>
      <w:r w:rsidRPr="00281E63">
        <w:rPr>
          <w:b w:val="0"/>
          <w:i w:val="0"/>
          <w:szCs w:val="28"/>
        </w:rPr>
        <w:t xml:space="preserve">                      </w:t>
      </w:r>
      <w:r>
        <w:rPr>
          <w:b w:val="0"/>
          <w:i w:val="0"/>
          <w:szCs w:val="28"/>
        </w:rPr>
        <w:t xml:space="preserve">               </w:t>
      </w:r>
      <w:r w:rsidRPr="00281E63">
        <w:rPr>
          <w:b w:val="0"/>
          <w:i w:val="0"/>
          <w:szCs w:val="28"/>
        </w:rPr>
        <w:t xml:space="preserve">         </w:t>
      </w:r>
      <w:r>
        <w:rPr>
          <w:b w:val="0"/>
          <w:i w:val="0"/>
          <w:szCs w:val="28"/>
        </w:rPr>
        <w:t xml:space="preserve">         </w:t>
      </w:r>
      <w:r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>О.В. Степанищева</w:t>
      </w: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</w:pPr>
    </w:p>
    <w:p w:rsidR="00B00D8E" w:rsidRDefault="00B00D8E" w:rsidP="00A76BD7">
      <w:pPr>
        <w:pStyle w:val="12"/>
        <w:ind w:right="282"/>
        <w:rPr>
          <w:b w:val="0"/>
          <w:i w:val="0"/>
          <w:szCs w:val="28"/>
        </w:rPr>
        <w:sectPr w:rsidR="00B00D8E" w:rsidSect="00E7759C">
          <w:headerReference w:type="even" r:id="rId8"/>
          <w:headerReference w:type="default" r:id="rId9"/>
          <w:pgSz w:w="11906" w:h="16838" w:code="9"/>
          <w:pgMar w:top="851" w:right="424" w:bottom="1134" w:left="1559" w:header="720" w:footer="720" w:gutter="0"/>
          <w:cols w:space="720"/>
          <w:titlePg/>
        </w:sectPr>
      </w:pPr>
      <w:bookmarkStart w:id="0" w:name="_GoBack"/>
      <w:bookmarkEnd w:id="0"/>
    </w:p>
    <w:p w:rsidR="00B00D8E" w:rsidRDefault="00B00D8E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00D8E" w:rsidRDefault="00B00D8E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B00D8E" w:rsidRDefault="00B00D8E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B00D8E" w:rsidRDefault="00B00D8E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B00D8E" w:rsidRDefault="00B00D8E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Pr="0038556E">
        <w:rPr>
          <w:sz w:val="28"/>
          <w:szCs w:val="28"/>
        </w:rPr>
        <w:t>11</w:t>
      </w:r>
      <w:r w:rsidR="0038556E" w:rsidRPr="0038556E">
        <w:rPr>
          <w:sz w:val="28"/>
          <w:szCs w:val="28"/>
        </w:rPr>
        <w:t>.11.2020 № 50</w:t>
      </w:r>
    </w:p>
    <w:p w:rsidR="00B00D8E" w:rsidRDefault="00B00D8E" w:rsidP="004935B2">
      <w:pPr>
        <w:ind w:left="5812" w:firstLine="425"/>
        <w:rPr>
          <w:sz w:val="28"/>
          <w:szCs w:val="28"/>
        </w:rPr>
      </w:pPr>
    </w:p>
    <w:p w:rsidR="00B00D8E" w:rsidRDefault="00B00D8E" w:rsidP="004935B2">
      <w:pPr>
        <w:jc w:val="center"/>
        <w:rPr>
          <w:sz w:val="28"/>
          <w:szCs w:val="28"/>
        </w:rPr>
      </w:pPr>
    </w:p>
    <w:p w:rsidR="00B00D8E" w:rsidRPr="00D320FD" w:rsidRDefault="00B00D8E" w:rsidP="00D320FD">
      <w:pPr>
        <w:jc w:val="center"/>
        <w:rPr>
          <w:sz w:val="28"/>
          <w:szCs w:val="28"/>
        </w:rPr>
      </w:pPr>
    </w:p>
    <w:p w:rsidR="00B00D8E" w:rsidRPr="00F62B09" w:rsidRDefault="00B00D8E" w:rsidP="004D38A6">
      <w:pPr>
        <w:jc w:val="center"/>
        <w:rPr>
          <w:b/>
          <w:sz w:val="28"/>
          <w:szCs w:val="28"/>
        </w:rPr>
      </w:pPr>
      <w:r w:rsidRPr="00976366">
        <w:rPr>
          <w:b/>
          <w:sz w:val="28"/>
          <w:szCs w:val="28"/>
        </w:rPr>
        <w:t xml:space="preserve">Тариф на </w:t>
      </w:r>
      <w:r>
        <w:rPr>
          <w:b/>
          <w:sz w:val="28"/>
          <w:szCs w:val="28"/>
        </w:rPr>
        <w:t>питьевую</w:t>
      </w:r>
      <w:r w:rsidRPr="00976366">
        <w:rPr>
          <w:b/>
          <w:sz w:val="28"/>
          <w:szCs w:val="28"/>
        </w:rPr>
        <w:t xml:space="preserve"> воду </w:t>
      </w:r>
      <w:r w:rsidRPr="00EA7BF4">
        <w:rPr>
          <w:b/>
          <w:sz w:val="28"/>
          <w:szCs w:val="28"/>
        </w:rPr>
        <w:t>МУП «Водопроводные сети» МО «</w:t>
      </w:r>
      <w:proofErr w:type="spellStart"/>
      <w:r>
        <w:rPr>
          <w:b/>
          <w:sz w:val="28"/>
          <w:szCs w:val="28"/>
        </w:rPr>
        <w:t>Енотаевский</w:t>
      </w:r>
      <w:proofErr w:type="spellEnd"/>
      <w:r>
        <w:rPr>
          <w:b/>
          <w:sz w:val="28"/>
          <w:szCs w:val="28"/>
        </w:rPr>
        <w:t xml:space="preserve"> район</w:t>
      </w:r>
      <w:r w:rsidRPr="00EA7BF4">
        <w:rPr>
          <w:b/>
          <w:sz w:val="28"/>
          <w:szCs w:val="28"/>
        </w:rPr>
        <w:t>» (ОГРН</w:t>
      </w:r>
      <w:r w:rsidRPr="00EA7BF4">
        <w:rPr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EA7BF4">
        <w:rPr>
          <w:b/>
          <w:sz w:val="28"/>
          <w:szCs w:val="28"/>
        </w:rPr>
        <w:t>1063024012523)*</w:t>
      </w:r>
      <w:proofErr w:type="gramEnd"/>
      <w:r w:rsidRPr="00F62B09">
        <w:rPr>
          <w:b/>
          <w:sz w:val="28"/>
          <w:szCs w:val="28"/>
        </w:rPr>
        <w:t xml:space="preserve"> </w:t>
      </w: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547"/>
        <w:gridCol w:w="832"/>
        <w:gridCol w:w="765"/>
        <w:gridCol w:w="684"/>
        <w:gridCol w:w="765"/>
        <w:gridCol w:w="765"/>
        <w:gridCol w:w="778"/>
        <w:gridCol w:w="778"/>
        <w:gridCol w:w="785"/>
        <w:gridCol w:w="780"/>
        <w:gridCol w:w="786"/>
        <w:gridCol w:w="13"/>
      </w:tblGrid>
      <w:tr w:rsidR="00B00D8E" w:rsidRPr="004935B2" w:rsidTr="00E7759C">
        <w:trPr>
          <w:trHeight w:val="148"/>
        </w:trPr>
        <w:tc>
          <w:tcPr>
            <w:tcW w:w="566" w:type="dxa"/>
            <w:vMerge w:val="restart"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№ п/п</w:t>
            </w:r>
          </w:p>
        </w:tc>
        <w:tc>
          <w:tcPr>
            <w:tcW w:w="1547" w:type="dxa"/>
            <w:vMerge w:val="restart"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731" w:type="dxa"/>
            <w:gridSpan w:val="11"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Величина тарифа</w:t>
            </w:r>
          </w:p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B00D8E" w:rsidRPr="004935B2" w:rsidTr="00E7759C">
        <w:trPr>
          <w:gridAfter w:val="1"/>
          <w:wAfter w:w="13" w:type="dxa"/>
          <w:cantSplit/>
          <w:trHeight w:val="1306"/>
        </w:trPr>
        <w:tc>
          <w:tcPr>
            <w:tcW w:w="566" w:type="dxa"/>
            <w:vMerge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</w:p>
        </w:tc>
        <w:tc>
          <w:tcPr>
            <w:tcW w:w="832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765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01.07.2019</w:t>
            </w:r>
          </w:p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по 31.12.2019</w:t>
            </w:r>
          </w:p>
        </w:tc>
        <w:tc>
          <w:tcPr>
            <w:tcW w:w="684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765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01.07.2020</w:t>
            </w:r>
          </w:p>
          <w:p w:rsidR="00B00D8E" w:rsidRPr="00725E46" w:rsidRDefault="00B00D8E" w:rsidP="00725E46">
            <w:pPr>
              <w:autoSpaceDE w:val="0"/>
              <w:autoSpaceDN w:val="0"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по 31.12.2020</w:t>
            </w:r>
          </w:p>
        </w:tc>
        <w:tc>
          <w:tcPr>
            <w:tcW w:w="765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78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01.07.2021</w:t>
            </w:r>
          </w:p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по 31.12.2021</w:t>
            </w:r>
          </w:p>
        </w:tc>
        <w:tc>
          <w:tcPr>
            <w:tcW w:w="778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85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01.07.2022</w:t>
            </w:r>
          </w:p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по 31.12.2022</w:t>
            </w:r>
          </w:p>
        </w:tc>
        <w:tc>
          <w:tcPr>
            <w:tcW w:w="780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786" w:type="dxa"/>
            <w:textDirection w:val="btLr"/>
            <w:vAlign w:val="center"/>
          </w:tcPr>
          <w:p w:rsidR="00B00D8E" w:rsidRPr="00725E46" w:rsidRDefault="00B00D8E" w:rsidP="00725E46">
            <w:pPr>
              <w:shd w:val="clear" w:color="auto" w:fill="FFFFFF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с 01.07.2023</w:t>
            </w:r>
          </w:p>
          <w:p w:rsidR="00B00D8E" w:rsidRPr="00725E46" w:rsidRDefault="00B00D8E" w:rsidP="00725E46">
            <w:pPr>
              <w:autoSpaceDE w:val="0"/>
              <w:autoSpaceDN w:val="0"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725E46">
              <w:rPr>
                <w:sz w:val="16"/>
                <w:szCs w:val="16"/>
              </w:rPr>
              <w:t>по 31.12.2023</w:t>
            </w:r>
          </w:p>
        </w:tc>
      </w:tr>
      <w:tr w:rsidR="00B00D8E" w:rsidRPr="004935B2" w:rsidTr="00E7759C">
        <w:trPr>
          <w:gridAfter w:val="1"/>
          <w:wAfter w:w="13" w:type="dxa"/>
          <w:trHeight w:val="272"/>
        </w:trPr>
        <w:tc>
          <w:tcPr>
            <w:tcW w:w="566" w:type="dxa"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1</w:t>
            </w:r>
          </w:p>
        </w:tc>
        <w:tc>
          <w:tcPr>
            <w:tcW w:w="1547" w:type="dxa"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832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37,32</w:t>
            </w:r>
          </w:p>
        </w:tc>
        <w:tc>
          <w:tcPr>
            <w:tcW w:w="765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38,81</w:t>
            </w:r>
          </w:p>
        </w:tc>
        <w:tc>
          <w:tcPr>
            <w:tcW w:w="684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38,81</w:t>
            </w:r>
          </w:p>
        </w:tc>
        <w:tc>
          <w:tcPr>
            <w:tcW w:w="765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40,40</w:t>
            </w:r>
          </w:p>
        </w:tc>
        <w:tc>
          <w:tcPr>
            <w:tcW w:w="765" w:type="dxa"/>
            <w:vAlign w:val="center"/>
          </w:tcPr>
          <w:p w:rsidR="00B00D8E" w:rsidRPr="002F7B15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2F7B1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40,40</w:t>
            </w:r>
          </w:p>
        </w:tc>
        <w:tc>
          <w:tcPr>
            <w:tcW w:w="778" w:type="dxa"/>
            <w:vAlign w:val="center"/>
          </w:tcPr>
          <w:p w:rsidR="00B00D8E" w:rsidRPr="000F7D1B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7D1B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</w:t>
            </w:r>
            <w:r w:rsidR="00C1339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</w:t>
            </w:r>
          </w:p>
        </w:tc>
        <w:tc>
          <w:tcPr>
            <w:tcW w:w="778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41,61</w:t>
            </w:r>
          </w:p>
        </w:tc>
        <w:tc>
          <w:tcPr>
            <w:tcW w:w="785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</w:p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42,65</w:t>
            </w:r>
          </w:p>
          <w:p w:rsidR="00B00D8E" w:rsidRPr="00085D23" w:rsidRDefault="00B00D8E" w:rsidP="00725E46">
            <w:pPr>
              <w:autoSpaceDE w:val="0"/>
              <w:autoSpaceDN w:val="0"/>
            </w:pPr>
          </w:p>
        </w:tc>
        <w:tc>
          <w:tcPr>
            <w:tcW w:w="780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42,65</w:t>
            </w:r>
          </w:p>
        </w:tc>
        <w:tc>
          <w:tcPr>
            <w:tcW w:w="786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44,59</w:t>
            </w:r>
          </w:p>
        </w:tc>
      </w:tr>
      <w:tr w:rsidR="00B00D8E" w:rsidRPr="004935B2" w:rsidTr="00E7759C">
        <w:trPr>
          <w:gridAfter w:val="1"/>
          <w:wAfter w:w="13" w:type="dxa"/>
          <w:trHeight w:val="148"/>
        </w:trPr>
        <w:tc>
          <w:tcPr>
            <w:tcW w:w="566" w:type="dxa"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2</w:t>
            </w:r>
          </w:p>
        </w:tc>
        <w:tc>
          <w:tcPr>
            <w:tcW w:w="1547" w:type="dxa"/>
            <w:vAlign w:val="center"/>
          </w:tcPr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>Население</w:t>
            </w:r>
          </w:p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 xml:space="preserve">(тарифы указываются </w:t>
            </w:r>
          </w:p>
          <w:p w:rsidR="00B00D8E" w:rsidRPr="004935B2" w:rsidRDefault="00B00D8E" w:rsidP="00725E46">
            <w:pPr>
              <w:autoSpaceDE w:val="0"/>
              <w:autoSpaceDN w:val="0"/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832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37,32</w:t>
            </w:r>
          </w:p>
        </w:tc>
        <w:tc>
          <w:tcPr>
            <w:tcW w:w="765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38,81</w:t>
            </w:r>
          </w:p>
        </w:tc>
        <w:tc>
          <w:tcPr>
            <w:tcW w:w="684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38,81</w:t>
            </w:r>
          </w:p>
        </w:tc>
        <w:tc>
          <w:tcPr>
            <w:tcW w:w="765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40,40</w:t>
            </w:r>
          </w:p>
        </w:tc>
        <w:tc>
          <w:tcPr>
            <w:tcW w:w="765" w:type="dxa"/>
            <w:vAlign w:val="center"/>
          </w:tcPr>
          <w:p w:rsidR="00B00D8E" w:rsidRPr="002F7B15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2F7B1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40,40</w:t>
            </w:r>
          </w:p>
        </w:tc>
        <w:tc>
          <w:tcPr>
            <w:tcW w:w="778" w:type="dxa"/>
            <w:vAlign w:val="center"/>
          </w:tcPr>
          <w:p w:rsidR="00B00D8E" w:rsidRPr="000F7D1B" w:rsidRDefault="00C13398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42,20</w:t>
            </w:r>
          </w:p>
        </w:tc>
        <w:tc>
          <w:tcPr>
            <w:tcW w:w="778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41,61</w:t>
            </w:r>
          </w:p>
        </w:tc>
        <w:tc>
          <w:tcPr>
            <w:tcW w:w="785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42,65</w:t>
            </w:r>
          </w:p>
        </w:tc>
        <w:tc>
          <w:tcPr>
            <w:tcW w:w="780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42,65</w:t>
            </w:r>
          </w:p>
        </w:tc>
        <w:tc>
          <w:tcPr>
            <w:tcW w:w="786" w:type="dxa"/>
            <w:vAlign w:val="center"/>
          </w:tcPr>
          <w:p w:rsidR="00B00D8E" w:rsidRPr="00725E46" w:rsidRDefault="00B00D8E" w:rsidP="00725E46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725E46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44,59</w:t>
            </w:r>
          </w:p>
        </w:tc>
      </w:tr>
    </w:tbl>
    <w:p w:rsidR="00B00D8E" w:rsidRDefault="00B00D8E" w:rsidP="004D38A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B00D8E" w:rsidRPr="004C5EF6" w:rsidRDefault="00B00D8E" w:rsidP="00E7759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4C5EF6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упрощенную</w:t>
      </w:r>
      <w:r w:rsidRPr="004C5EF6">
        <w:rPr>
          <w:sz w:val="24"/>
          <w:szCs w:val="24"/>
        </w:rPr>
        <w:t xml:space="preserve"> систему налогообложения</w:t>
      </w:r>
    </w:p>
    <w:p w:rsidR="00B00D8E" w:rsidRDefault="00B00D8E" w:rsidP="00E7759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0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B00D8E" w:rsidRDefault="00B00D8E" w:rsidP="00E7759C">
      <w:pPr>
        <w:pStyle w:val="12"/>
        <w:tabs>
          <w:tab w:val="left" w:pos="9214"/>
        </w:tabs>
        <w:ind w:left="-709" w:right="282" w:firstLine="709"/>
        <w:rPr>
          <w:b w:val="0"/>
          <w:i w:val="0"/>
          <w:szCs w:val="28"/>
        </w:rPr>
      </w:pPr>
    </w:p>
    <w:p w:rsidR="00B00D8E" w:rsidRDefault="00B00D8E" w:rsidP="004D38A6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00D8E" w:rsidRDefault="00B00D8E" w:rsidP="004D38A6">
      <w:pPr>
        <w:jc w:val="center"/>
        <w:rPr>
          <w:sz w:val="28"/>
          <w:szCs w:val="28"/>
        </w:rPr>
      </w:pPr>
    </w:p>
    <w:sectPr w:rsidR="00B00D8E" w:rsidSect="00E7759C">
      <w:pgSz w:w="11906" w:h="16838"/>
      <w:pgMar w:top="851" w:right="566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4F7" w:rsidRDefault="004624F7">
      <w:r>
        <w:separator/>
      </w:r>
    </w:p>
  </w:endnote>
  <w:endnote w:type="continuationSeparator" w:id="0">
    <w:p w:rsidR="004624F7" w:rsidRDefault="0046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4F7" w:rsidRDefault="004624F7">
      <w:r>
        <w:separator/>
      </w:r>
    </w:p>
  </w:footnote>
  <w:footnote w:type="continuationSeparator" w:id="0">
    <w:p w:rsidR="004624F7" w:rsidRDefault="00462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D8E" w:rsidRDefault="00B00D8E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B00D8E" w:rsidRDefault="00B00D8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D8E" w:rsidRDefault="00B00D8E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3204A">
      <w:rPr>
        <w:rStyle w:val="ab"/>
        <w:noProof/>
      </w:rPr>
      <w:t>2</w:t>
    </w:r>
    <w:r>
      <w:rPr>
        <w:rStyle w:val="ab"/>
      </w:rPr>
      <w:fldChar w:fldCharType="end"/>
    </w:r>
  </w:p>
  <w:p w:rsidR="00B00D8E" w:rsidRDefault="00B00D8E" w:rsidP="004E71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0E33F97"/>
    <w:multiLevelType w:val="hybridMultilevel"/>
    <w:tmpl w:val="72DCFE6E"/>
    <w:lvl w:ilvl="0" w:tplc="0E0414CE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5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6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6"/>
  </w:num>
  <w:num w:numId="13">
    <w:abstractNumId w:val="15"/>
  </w:num>
  <w:num w:numId="14">
    <w:abstractNumId w:val="11"/>
  </w:num>
  <w:num w:numId="15">
    <w:abstractNumId w:val="1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BD0"/>
    <w:rsid w:val="00002037"/>
    <w:rsid w:val="00003B41"/>
    <w:rsid w:val="00003EB0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4E1E"/>
    <w:rsid w:val="00035918"/>
    <w:rsid w:val="00037DA6"/>
    <w:rsid w:val="00040D7D"/>
    <w:rsid w:val="00043F81"/>
    <w:rsid w:val="000503B0"/>
    <w:rsid w:val="00054772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85D23"/>
    <w:rsid w:val="00091EF9"/>
    <w:rsid w:val="00092B75"/>
    <w:rsid w:val="000942B7"/>
    <w:rsid w:val="000A5B99"/>
    <w:rsid w:val="000B3172"/>
    <w:rsid w:val="000B5503"/>
    <w:rsid w:val="000B5AB9"/>
    <w:rsid w:val="000B6330"/>
    <w:rsid w:val="000C4142"/>
    <w:rsid w:val="000C5417"/>
    <w:rsid w:val="000C663C"/>
    <w:rsid w:val="000C68C8"/>
    <w:rsid w:val="000C72F2"/>
    <w:rsid w:val="000E0376"/>
    <w:rsid w:val="000E2E1D"/>
    <w:rsid w:val="000E5A80"/>
    <w:rsid w:val="000E7EB5"/>
    <w:rsid w:val="000F1405"/>
    <w:rsid w:val="000F23F3"/>
    <w:rsid w:val="000F699F"/>
    <w:rsid w:val="000F7D13"/>
    <w:rsid w:val="000F7D1B"/>
    <w:rsid w:val="00113051"/>
    <w:rsid w:val="00117C1D"/>
    <w:rsid w:val="00117DF4"/>
    <w:rsid w:val="00120416"/>
    <w:rsid w:val="00121B93"/>
    <w:rsid w:val="00121D39"/>
    <w:rsid w:val="0012220C"/>
    <w:rsid w:val="001224D1"/>
    <w:rsid w:val="00123281"/>
    <w:rsid w:val="0012379C"/>
    <w:rsid w:val="00123F69"/>
    <w:rsid w:val="00127915"/>
    <w:rsid w:val="001317C3"/>
    <w:rsid w:val="00133539"/>
    <w:rsid w:val="001363F1"/>
    <w:rsid w:val="0013723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08DA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0A4C"/>
    <w:rsid w:val="0021434D"/>
    <w:rsid w:val="00215C88"/>
    <w:rsid w:val="00224749"/>
    <w:rsid w:val="00225ABC"/>
    <w:rsid w:val="00225CFC"/>
    <w:rsid w:val="002323BF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E5EB0"/>
    <w:rsid w:val="002F3F11"/>
    <w:rsid w:val="002F406B"/>
    <w:rsid w:val="002F4B8A"/>
    <w:rsid w:val="002F5DA0"/>
    <w:rsid w:val="002F7B15"/>
    <w:rsid w:val="00301F8A"/>
    <w:rsid w:val="00302F8E"/>
    <w:rsid w:val="00306BB3"/>
    <w:rsid w:val="00311F87"/>
    <w:rsid w:val="003166FF"/>
    <w:rsid w:val="00331E54"/>
    <w:rsid w:val="00342182"/>
    <w:rsid w:val="00342C41"/>
    <w:rsid w:val="00343C0D"/>
    <w:rsid w:val="003449F3"/>
    <w:rsid w:val="003452C4"/>
    <w:rsid w:val="00346281"/>
    <w:rsid w:val="00352120"/>
    <w:rsid w:val="00353DB6"/>
    <w:rsid w:val="003562A6"/>
    <w:rsid w:val="00360B5E"/>
    <w:rsid w:val="00361DE8"/>
    <w:rsid w:val="00363549"/>
    <w:rsid w:val="00366D79"/>
    <w:rsid w:val="00372180"/>
    <w:rsid w:val="00373589"/>
    <w:rsid w:val="00375B50"/>
    <w:rsid w:val="0037639B"/>
    <w:rsid w:val="00381CF5"/>
    <w:rsid w:val="0038556E"/>
    <w:rsid w:val="003858CE"/>
    <w:rsid w:val="003869AF"/>
    <w:rsid w:val="0039023D"/>
    <w:rsid w:val="00395BB4"/>
    <w:rsid w:val="00396508"/>
    <w:rsid w:val="003A4DD6"/>
    <w:rsid w:val="003A709D"/>
    <w:rsid w:val="003B0A1E"/>
    <w:rsid w:val="003B0A55"/>
    <w:rsid w:val="003B432B"/>
    <w:rsid w:val="003B5680"/>
    <w:rsid w:val="003B5C54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0EDC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24F7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1EA7"/>
    <w:rsid w:val="004C5EF6"/>
    <w:rsid w:val="004C6505"/>
    <w:rsid w:val="004D15B8"/>
    <w:rsid w:val="004D38A6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0764"/>
    <w:rsid w:val="00501387"/>
    <w:rsid w:val="00501F3F"/>
    <w:rsid w:val="005027E7"/>
    <w:rsid w:val="00502920"/>
    <w:rsid w:val="005046A4"/>
    <w:rsid w:val="00504A95"/>
    <w:rsid w:val="00507A3C"/>
    <w:rsid w:val="00510CB1"/>
    <w:rsid w:val="0051269E"/>
    <w:rsid w:val="005139CA"/>
    <w:rsid w:val="005147CC"/>
    <w:rsid w:val="00516794"/>
    <w:rsid w:val="00527D3F"/>
    <w:rsid w:val="00533439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784"/>
    <w:rsid w:val="005C49A5"/>
    <w:rsid w:val="005C54C8"/>
    <w:rsid w:val="005C56F3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272FA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25E46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055F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990"/>
    <w:rsid w:val="00821DA3"/>
    <w:rsid w:val="00827916"/>
    <w:rsid w:val="0083141B"/>
    <w:rsid w:val="0083204A"/>
    <w:rsid w:val="00833BA7"/>
    <w:rsid w:val="008351A7"/>
    <w:rsid w:val="008356B5"/>
    <w:rsid w:val="008400D8"/>
    <w:rsid w:val="00843843"/>
    <w:rsid w:val="0085058C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C7FBC"/>
    <w:rsid w:val="008D0B09"/>
    <w:rsid w:val="008D18EB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06318"/>
    <w:rsid w:val="0091075A"/>
    <w:rsid w:val="00912A92"/>
    <w:rsid w:val="00914FEC"/>
    <w:rsid w:val="00917A17"/>
    <w:rsid w:val="0092585A"/>
    <w:rsid w:val="009307DC"/>
    <w:rsid w:val="00930DBB"/>
    <w:rsid w:val="00942CFC"/>
    <w:rsid w:val="00946851"/>
    <w:rsid w:val="00950338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366"/>
    <w:rsid w:val="009769CF"/>
    <w:rsid w:val="009774A2"/>
    <w:rsid w:val="009775E2"/>
    <w:rsid w:val="0098619A"/>
    <w:rsid w:val="00992AEB"/>
    <w:rsid w:val="00993A12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402B"/>
    <w:rsid w:val="00A36853"/>
    <w:rsid w:val="00A37CD6"/>
    <w:rsid w:val="00A526AE"/>
    <w:rsid w:val="00A54A4A"/>
    <w:rsid w:val="00A5565B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0D8E"/>
    <w:rsid w:val="00B03B5E"/>
    <w:rsid w:val="00B041AF"/>
    <w:rsid w:val="00B11A0A"/>
    <w:rsid w:val="00B157E7"/>
    <w:rsid w:val="00B249DD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5DA1"/>
    <w:rsid w:val="00B77FB0"/>
    <w:rsid w:val="00B8481C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3790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398"/>
    <w:rsid w:val="00C1396E"/>
    <w:rsid w:val="00C139EA"/>
    <w:rsid w:val="00C14B24"/>
    <w:rsid w:val="00C14EB3"/>
    <w:rsid w:val="00C15EBF"/>
    <w:rsid w:val="00C16B43"/>
    <w:rsid w:val="00C179D4"/>
    <w:rsid w:val="00C224EA"/>
    <w:rsid w:val="00C24B87"/>
    <w:rsid w:val="00C307E7"/>
    <w:rsid w:val="00C3487B"/>
    <w:rsid w:val="00C34BD0"/>
    <w:rsid w:val="00C359F5"/>
    <w:rsid w:val="00C423F9"/>
    <w:rsid w:val="00C45998"/>
    <w:rsid w:val="00C47119"/>
    <w:rsid w:val="00C51335"/>
    <w:rsid w:val="00C56A1C"/>
    <w:rsid w:val="00C665CE"/>
    <w:rsid w:val="00C717AA"/>
    <w:rsid w:val="00C74179"/>
    <w:rsid w:val="00C84124"/>
    <w:rsid w:val="00C84DC1"/>
    <w:rsid w:val="00C86D86"/>
    <w:rsid w:val="00C93E33"/>
    <w:rsid w:val="00C96931"/>
    <w:rsid w:val="00CA509E"/>
    <w:rsid w:val="00CB0DB4"/>
    <w:rsid w:val="00CC0BD6"/>
    <w:rsid w:val="00CC341D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49E7"/>
    <w:rsid w:val="00D06DBE"/>
    <w:rsid w:val="00D1386D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194C"/>
    <w:rsid w:val="00D4283B"/>
    <w:rsid w:val="00D43899"/>
    <w:rsid w:val="00D46EFE"/>
    <w:rsid w:val="00D518A5"/>
    <w:rsid w:val="00D51B15"/>
    <w:rsid w:val="00D613A8"/>
    <w:rsid w:val="00D61E09"/>
    <w:rsid w:val="00D628EE"/>
    <w:rsid w:val="00D62BCB"/>
    <w:rsid w:val="00D6639C"/>
    <w:rsid w:val="00D679BD"/>
    <w:rsid w:val="00D70845"/>
    <w:rsid w:val="00D743F8"/>
    <w:rsid w:val="00D8107E"/>
    <w:rsid w:val="00D84F95"/>
    <w:rsid w:val="00D87051"/>
    <w:rsid w:val="00D90BE0"/>
    <w:rsid w:val="00D95673"/>
    <w:rsid w:val="00D975C2"/>
    <w:rsid w:val="00D97717"/>
    <w:rsid w:val="00DA31BF"/>
    <w:rsid w:val="00DB4F25"/>
    <w:rsid w:val="00DC162E"/>
    <w:rsid w:val="00DC337B"/>
    <w:rsid w:val="00DC439B"/>
    <w:rsid w:val="00DC6E4E"/>
    <w:rsid w:val="00DC7AD7"/>
    <w:rsid w:val="00DD0C47"/>
    <w:rsid w:val="00DD2921"/>
    <w:rsid w:val="00DD2C8F"/>
    <w:rsid w:val="00DD521D"/>
    <w:rsid w:val="00DD59C2"/>
    <w:rsid w:val="00DD5BA1"/>
    <w:rsid w:val="00DD7673"/>
    <w:rsid w:val="00DF4385"/>
    <w:rsid w:val="00DF6444"/>
    <w:rsid w:val="00DF7BDD"/>
    <w:rsid w:val="00E00F80"/>
    <w:rsid w:val="00E0281A"/>
    <w:rsid w:val="00E03F41"/>
    <w:rsid w:val="00E1005C"/>
    <w:rsid w:val="00E12754"/>
    <w:rsid w:val="00E12F1A"/>
    <w:rsid w:val="00E16724"/>
    <w:rsid w:val="00E17068"/>
    <w:rsid w:val="00E3374B"/>
    <w:rsid w:val="00E351EA"/>
    <w:rsid w:val="00E355CB"/>
    <w:rsid w:val="00E3623C"/>
    <w:rsid w:val="00E43E84"/>
    <w:rsid w:val="00E445E5"/>
    <w:rsid w:val="00E537FD"/>
    <w:rsid w:val="00E53D57"/>
    <w:rsid w:val="00E62EA9"/>
    <w:rsid w:val="00E66826"/>
    <w:rsid w:val="00E7011D"/>
    <w:rsid w:val="00E75B51"/>
    <w:rsid w:val="00E7759C"/>
    <w:rsid w:val="00E77D01"/>
    <w:rsid w:val="00E80961"/>
    <w:rsid w:val="00E84B8E"/>
    <w:rsid w:val="00E91718"/>
    <w:rsid w:val="00E91858"/>
    <w:rsid w:val="00E94CDA"/>
    <w:rsid w:val="00EA5351"/>
    <w:rsid w:val="00EA5551"/>
    <w:rsid w:val="00EA6BC0"/>
    <w:rsid w:val="00EA7BF4"/>
    <w:rsid w:val="00EB0062"/>
    <w:rsid w:val="00EB09D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E671B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2B09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4C8C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E41EB4B-E76A-4EDC-98DA-B52D4A61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D13"/>
    <w:rPr>
      <w:rFonts w:ascii="Arial" w:hAnsi="Arial"/>
      <w:b/>
      <w:color w:val="000080"/>
      <w:sz w:val="34"/>
    </w:rPr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uiPriority w:val="99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uiPriority w:val="99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link w:val="a4"/>
    <w:uiPriority w:val="99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F9590A"/>
    <w:rPr>
      <w:sz w:val="20"/>
      <w:szCs w:val="20"/>
    </w:rPr>
  </w:style>
  <w:style w:type="table" w:styleId="a5">
    <w:name w:val="Table Grid"/>
    <w:basedOn w:val="a1"/>
    <w:uiPriority w:val="9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E0C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9590A"/>
    <w:rPr>
      <w:sz w:val="0"/>
      <w:szCs w:val="0"/>
    </w:rPr>
  </w:style>
  <w:style w:type="paragraph" w:customStyle="1" w:styleId="a8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9">
    <w:name w:val="header"/>
    <w:basedOn w:val="a"/>
    <w:link w:val="aa"/>
    <w:uiPriority w:val="99"/>
    <w:rsid w:val="007326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F9590A"/>
    <w:rPr>
      <w:sz w:val="20"/>
      <w:szCs w:val="20"/>
    </w:rPr>
  </w:style>
  <w:style w:type="character" w:styleId="ab">
    <w:name w:val="page number"/>
    <w:uiPriority w:val="99"/>
    <w:rsid w:val="007326F1"/>
    <w:rPr>
      <w:rFonts w:cs="Times New Roman"/>
    </w:rPr>
  </w:style>
  <w:style w:type="character" w:styleId="ac">
    <w:name w:val="Hyperlink"/>
    <w:uiPriority w:val="99"/>
    <w:rsid w:val="00E351EA"/>
    <w:rPr>
      <w:rFonts w:cs="Times New Roman"/>
      <w:color w:val="0000FF"/>
      <w:u w:val="single"/>
    </w:rPr>
  </w:style>
  <w:style w:type="paragraph" w:customStyle="1" w:styleId="13">
    <w:name w:val="Знак1 Знак Знак Знак"/>
    <w:basedOn w:val="a"/>
    <w:uiPriority w:val="99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0B5503"/>
    <w:rPr>
      <w:sz w:val="22"/>
    </w:rPr>
  </w:style>
  <w:style w:type="paragraph" w:customStyle="1" w:styleId="22">
    <w:name w:val="Основной текст 22"/>
    <w:basedOn w:val="a"/>
    <w:uiPriority w:val="99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uiPriority w:val="99"/>
    <w:rsid w:val="00F81268"/>
    <w:pPr>
      <w:jc w:val="center"/>
    </w:pPr>
    <w:rPr>
      <w:sz w:val="28"/>
    </w:rPr>
  </w:style>
  <w:style w:type="paragraph" w:styleId="ad">
    <w:name w:val="List Paragraph"/>
    <w:basedOn w:val="a"/>
    <w:uiPriority w:val="99"/>
    <w:qFormat/>
    <w:rsid w:val="00874032"/>
    <w:pPr>
      <w:ind w:left="720"/>
      <w:contextualSpacing/>
    </w:pPr>
  </w:style>
  <w:style w:type="paragraph" w:styleId="ae">
    <w:name w:val="footer"/>
    <w:basedOn w:val="a"/>
    <w:link w:val="af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4E715E"/>
    <w:rPr>
      <w:rFonts w:cs="Times New Roman"/>
    </w:rPr>
  </w:style>
  <w:style w:type="paragraph" w:styleId="af0">
    <w:name w:val="Body Text Indent"/>
    <w:basedOn w:val="a"/>
    <w:link w:val="af1"/>
    <w:uiPriority w:val="99"/>
    <w:rsid w:val="00117DF4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locked/>
    <w:rsid w:val="00117DF4"/>
    <w:rPr>
      <w:rFonts w:eastAsia="Times New Roman" w:cs="Times New Roman"/>
      <w:sz w:val="24"/>
      <w:szCs w:val="24"/>
    </w:rPr>
  </w:style>
  <w:style w:type="character" w:styleId="af2">
    <w:name w:val="Strong"/>
    <w:uiPriority w:val="99"/>
    <w:qFormat/>
    <w:rsid w:val="00D1658B"/>
    <w:rPr>
      <w:rFonts w:cs="Times New Roman"/>
      <w:b/>
      <w:bCs/>
    </w:rPr>
  </w:style>
  <w:style w:type="character" w:customStyle="1" w:styleId="Bodytext">
    <w:name w:val="Body text_"/>
    <w:link w:val="12"/>
    <w:uiPriority w:val="99"/>
    <w:locked/>
    <w:rsid w:val="004D38A6"/>
    <w:rPr>
      <w:rFonts w:cs="Times New Roman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2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>Администратор</dc:creator>
  <cp:keywords/>
  <dc:description/>
  <cp:lastModifiedBy>Потапова Елена Владимировна</cp:lastModifiedBy>
  <cp:revision>128</cp:revision>
  <cp:lastPrinted>2020-11-11T10:42:00Z</cp:lastPrinted>
  <dcterms:created xsi:type="dcterms:W3CDTF">2015-08-26T10:15:00Z</dcterms:created>
  <dcterms:modified xsi:type="dcterms:W3CDTF">2020-11-11T12:19:00Z</dcterms:modified>
</cp:coreProperties>
</file>